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BC" w:rsidRDefault="00F372B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43EA1">
        <w:rPr>
          <w:b/>
          <w:bCs/>
          <w:sz w:val="28"/>
          <w:szCs w:val="28"/>
        </w:rPr>
        <w:t xml:space="preserve">  Прокуратура Еврейской автономной области</w:t>
      </w:r>
    </w:p>
    <w:p w:rsidR="00F372BC" w:rsidRDefault="00F372BC">
      <w:pPr>
        <w:rPr>
          <w:b/>
          <w:bCs/>
          <w:sz w:val="28"/>
          <w:szCs w:val="28"/>
        </w:rPr>
      </w:pPr>
    </w:p>
    <w:p w:rsidR="00F372BC" w:rsidRDefault="00243EA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Прокуратура Смидовичского района</w:t>
      </w: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jc w:val="center"/>
        <w:rPr>
          <w:sz w:val="28"/>
          <w:szCs w:val="28"/>
        </w:rPr>
      </w:pPr>
    </w:p>
    <w:p w:rsidR="00F372BC" w:rsidRDefault="00F372BC">
      <w:pPr>
        <w:jc w:val="center"/>
        <w:rPr>
          <w:sz w:val="28"/>
          <w:szCs w:val="28"/>
        </w:rPr>
      </w:pPr>
    </w:p>
    <w:p w:rsidR="00F372BC" w:rsidRDefault="00F372BC">
      <w:pPr>
        <w:jc w:val="center"/>
        <w:rPr>
          <w:sz w:val="28"/>
          <w:szCs w:val="28"/>
        </w:rPr>
      </w:pPr>
    </w:p>
    <w:p w:rsidR="00F372BC" w:rsidRDefault="00F372BC">
      <w:pPr>
        <w:jc w:val="center"/>
        <w:rPr>
          <w:sz w:val="28"/>
          <w:szCs w:val="28"/>
        </w:rPr>
      </w:pPr>
    </w:p>
    <w:p w:rsidR="00F372BC" w:rsidRDefault="00F372BC">
      <w:pPr>
        <w:jc w:val="center"/>
        <w:rPr>
          <w:sz w:val="28"/>
          <w:szCs w:val="28"/>
        </w:rPr>
      </w:pPr>
    </w:p>
    <w:p w:rsidR="00F372BC" w:rsidRDefault="00F372BC">
      <w:pPr>
        <w:jc w:val="center"/>
        <w:rPr>
          <w:sz w:val="28"/>
          <w:szCs w:val="28"/>
        </w:rPr>
      </w:pPr>
    </w:p>
    <w:p w:rsidR="00F372BC" w:rsidRPr="00F372BC" w:rsidRDefault="00F372BC">
      <w:pPr>
        <w:jc w:val="center"/>
        <w:rPr>
          <w:b/>
          <w:sz w:val="40"/>
          <w:szCs w:val="40"/>
        </w:rPr>
      </w:pPr>
      <w:proofErr w:type="gramStart"/>
      <w:r w:rsidRPr="00F372BC">
        <w:rPr>
          <w:b/>
          <w:sz w:val="40"/>
          <w:szCs w:val="40"/>
        </w:rPr>
        <w:t>П</w:t>
      </w:r>
      <w:proofErr w:type="gramEnd"/>
      <w:r w:rsidRPr="00F372BC">
        <w:rPr>
          <w:b/>
          <w:sz w:val="40"/>
          <w:szCs w:val="40"/>
        </w:rPr>
        <w:t xml:space="preserve"> А М Я Т К А</w:t>
      </w:r>
    </w:p>
    <w:p w:rsidR="00F372BC" w:rsidRPr="00F372BC" w:rsidRDefault="00F372BC">
      <w:pPr>
        <w:jc w:val="center"/>
        <w:rPr>
          <w:b/>
          <w:i/>
          <w:iCs/>
          <w:sz w:val="30"/>
          <w:szCs w:val="30"/>
        </w:rPr>
      </w:pPr>
    </w:p>
    <w:p w:rsidR="00F372BC" w:rsidRPr="003E4E84" w:rsidRDefault="00F372BC" w:rsidP="00F372BC">
      <w:pPr>
        <w:jc w:val="center"/>
        <w:rPr>
          <w:b/>
          <w:iCs/>
          <w:sz w:val="40"/>
          <w:szCs w:val="40"/>
        </w:rPr>
      </w:pPr>
      <w:r w:rsidRPr="003E4E84">
        <w:rPr>
          <w:b/>
          <w:iCs/>
          <w:sz w:val="40"/>
          <w:szCs w:val="40"/>
        </w:rPr>
        <w:t xml:space="preserve">для предпринимателей при проведении </w:t>
      </w:r>
    </w:p>
    <w:p w:rsidR="00F372BC" w:rsidRPr="003E4E84" w:rsidRDefault="00F372BC" w:rsidP="00F372BC">
      <w:pPr>
        <w:jc w:val="center"/>
        <w:rPr>
          <w:b/>
          <w:iCs/>
          <w:sz w:val="40"/>
          <w:szCs w:val="40"/>
        </w:rPr>
      </w:pPr>
      <w:r w:rsidRPr="003E4E84">
        <w:rPr>
          <w:b/>
          <w:iCs/>
          <w:sz w:val="40"/>
          <w:szCs w:val="40"/>
        </w:rPr>
        <w:t>контрольных  (надзорных) мероприятий</w:t>
      </w:r>
    </w:p>
    <w:p w:rsidR="00F372BC" w:rsidRPr="003E4E84" w:rsidRDefault="00F372BC">
      <w:pPr>
        <w:rPr>
          <w:iCs/>
          <w:sz w:val="40"/>
          <w:szCs w:val="40"/>
        </w:rPr>
      </w:pPr>
    </w:p>
    <w:p w:rsidR="00F372BC" w:rsidRPr="003E4E84" w:rsidRDefault="00F372BC">
      <w:pPr>
        <w:rPr>
          <w:sz w:val="40"/>
          <w:szCs w:val="40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243EA1">
        <w:rPr>
          <w:sz w:val="28"/>
          <w:szCs w:val="28"/>
        </w:rPr>
        <w:t>Смидович</w:t>
      </w:r>
      <w:r>
        <w:rPr>
          <w:sz w:val="28"/>
          <w:szCs w:val="28"/>
        </w:rPr>
        <w:t xml:space="preserve"> </w:t>
      </w:r>
    </w:p>
    <w:p w:rsidR="00F372BC" w:rsidRDefault="00F372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243EA1">
        <w:rPr>
          <w:sz w:val="28"/>
          <w:szCs w:val="28"/>
        </w:rPr>
        <w:t xml:space="preserve">   </w:t>
      </w:r>
      <w:r>
        <w:rPr>
          <w:sz w:val="28"/>
          <w:szCs w:val="28"/>
        </w:rPr>
        <w:t>2016</w:t>
      </w: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243EA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Балаев Виктор Викторович -</w:t>
      </w:r>
      <w:r w:rsidR="00F372BC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прокурор Смидовичского района Еврейской автономной области</w:t>
      </w:r>
    </w:p>
    <w:p w:rsidR="00F372BC" w:rsidRDefault="00F372BC">
      <w:pPr>
        <w:rPr>
          <w:sz w:val="28"/>
          <w:szCs w:val="28"/>
        </w:rPr>
      </w:pPr>
    </w:p>
    <w:p w:rsidR="00243EA1" w:rsidRPr="00243EA1" w:rsidRDefault="00243EA1" w:rsidP="00243EA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Подолякин Илья Владимирович - </w:t>
      </w:r>
      <w:r w:rsidRPr="00243EA1">
        <w:rPr>
          <w:bCs/>
          <w:sz w:val="28"/>
          <w:szCs w:val="28"/>
        </w:rPr>
        <w:t xml:space="preserve">старший помощник прокурора Смидовичского района </w:t>
      </w:r>
      <w:r w:rsidR="00F372BC" w:rsidRPr="00243EA1">
        <w:rPr>
          <w:sz w:val="28"/>
          <w:szCs w:val="28"/>
        </w:rPr>
        <w:t xml:space="preserve"> </w:t>
      </w:r>
      <w:r w:rsidRPr="00243EA1">
        <w:rPr>
          <w:sz w:val="28"/>
          <w:szCs w:val="28"/>
        </w:rPr>
        <w:t>Еврейской автономной области</w:t>
      </w:r>
    </w:p>
    <w:p w:rsidR="00F372BC" w:rsidRDefault="00F372BC">
      <w:pPr>
        <w:jc w:val="both"/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E16B76" w:rsidRDefault="00E16B76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243EA1" w:rsidRDefault="00243EA1">
      <w:pPr>
        <w:rPr>
          <w:sz w:val="28"/>
          <w:szCs w:val="28"/>
        </w:rPr>
      </w:pPr>
    </w:p>
    <w:p w:rsidR="00243EA1" w:rsidRDefault="00243EA1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rPr>
          <w:sz w:val="28"/>
          <w:szCs w:val="28"/>
        </w:rPr>
      </w:pPr>
    </w:p>
    <w:p w:rsidR="00F372BC" w:rsidRDefault="00F372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ВВЕДЕНИЕ </w:t>
      </w:r>
    </w:p>
    <w:p w:rsidR="00F372BC" w:rsidRDefault="00F372BC">
      <w:pPr>
        <w:jc w:val="center"/>
        <w:rPr>
          <w:sz w:val="28"/>
          <w:szCs w:val="28"/>
        </w:rPr>
      </w:pPr>
    </w:p>
    <w:p w:rsidR="00F372BC" w:rsidRDefault="00F372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Предпринимательство как самостоятельная инициативная деятельность является одной из форм реализации закрепленных в Конституции Российской Федерации прав и свобод человека и гражданина, составляющих основу конституционного строя.</w:t>
      </w:r>
    </w:p>
    <w:p w:rsidR="00F372BC" w:rsidRDefault="00F372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Развитие предпринимательства представляет собой приоритетное направление российской государственной экономической политики. Поэтому основная задача государства заключается в обеспечении надлежащих гарантий развития предпринимательства, охране и защите прав предпринимателей.</w:t>
      </w:r>
    </w:p>
    <w:p w:rsidR="00F372BC" w:rsidRDefault="00F372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Принятый Федеральный закон от 26.12.2008 г. №294-ФЗ «</w:t>
      </w:r>
      <w:r>
        <w:rPr>
          <w:iCs/>
          <w:sz w:val="28"/>
          <w:szCs w:val="28"/>
        </w:rPr>
        <w:t>О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Закон) детализировал порядок организации и проведения органами власти контрольно-надзорных мероприятий.</w:t>
      </w:r>
    </w:p>
    <w:p w:rsidR="00F372BC" w:rsidRDefault="00F372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Вносимые изменения в Закон скорректировали осуществление контрольно-надзорных мероприятий  в определенных сферах деятельности.</w:t>
      </w:r>
    </w:p>
    <w:p w:rsidR="00F372BC" w:rsidRDefault="00F372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Вместе с тем,  несмотря на обширный </w:t>
      </w:r>
      <w:proofErr w:type="gramStart"/>
      <w:r>
        <w:rPr>
          <w:sz w:val="28"/>
          <w:szCs w:val="28"/>
        </w:rPr>
        <w:t>перечень</w:t>
      </w:r>
      <w:proofErr w:type="gramEnd"/>
      <w:r>
        <w:rPr>
          <w:sz w:val="28"/>
          <w:szCs w:val="28"/>
        </w:rPr>
        <w:t xml:space="preserve"> нормативно-правовых актов в данной области при осуществлении надзорной деятельности возникают трудности правоприменения.</w:t>
      </w:r>
    </w:p>
    <w:p w:rsidR="00F372BC" w:rsidRDefault="00F372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представленной брошюре содержатся наиболее часто возникающие вопросы у предпринимателей  и  ответы на них, подготовленные с указанием конкретных правовых норм и изложенные в доступной форме. </w:t>
      </w:r>
    </w:p>
    <w:p w:rsidR="00F372BC" w:rsidRDefault="00F372BC">
      <w:pPr>
        <w:rPr>
          <w:sz w:val="28"/>
          <w:szCs w:val="28"/>
        </w:rPr>
      </w:pPr>
    </w:p>
    <w:sectPr w:rsidR="00F372B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019C8"/>
    <w:rsid w:val="001264C0"/>
    <w:rsid w:val="00243EA1"/>
    <w:rsid w:val="003E4E84"/>
    <w:rsid w:val="006314AA"/>
    <w:rsid w:val="0090003B"/>
    <w:rsid w:val="009C0864"/>
    <w:rsid w:val="00C019C8"/>
    <w:rsid w:val="00E16B76"/>
    <w:rsid w:val="00F3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Саратовской области</vt:lpstr>
    </vt:vector>
  </TitlesOfParts>
  <Company>Прокуратура Саратовской области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Саратовской области</dc:title>
  <dc:creator>Байкулов</dc:creator>
  <cp:lastModifiedBy>oksana</cp:lastModifiedBy>
  <cp:revision>2</cp:revision>
  <cp:lastPrinted>1601-01-01T00:00:00Z</cp:lastPrinted>
  <dcterms:created xsi:type="dcterms:W3CDTF">2016-05-13T08:12:00Z</dcterms:created>
  <dcterms:modified xsi:type="dcterms:W3CDTF">2016-05-13T08:12:00Z</dcterms:modified>
</cp:coreProperties>
</file>