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78" w:rsidRDefault="00026F78" w:rsidP="00BA3F14">
      <w:pPr>
        <w:jc w:val="center"/>
        <w:rPr>
          <w:rFonts w:ascii="Times New Roman" w:hAnsi="Times New Roman" w:cs="Times New Roman"/>
        </w:rPr>
      </w:pPr>
    </w:p>
    <w:p w:rsidR="00026F78" w:rsidRDefault="00026F78" w:rsidP="00BA3F14">
      <w:pPr>
        <w:jc w:val="center"/>
        <w:rPr>
          <w:rFonts w:ascii="Times New Roman" w:hAnsi="Times New Roman" w:cs="Times New Roman"/>
        </w:rPr>
      </w:pPr>
    </w:p>
    <w:p w:rsidR="00D05ED6" w:rsidRPr="00D71D5E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</w:t>
      </w:r>
      <w:r w:rsidRPr="00D71D5E">
        <w:rPr>
          <w:rFonts w:ascii="Times New Roman" w:hAnsi="Times New Roman" w:cs="Times New Roman"/>
        </w:rPr>
        <w:t xml:space="preserve">городского  поселения за </w:t>
      </w:r>
      <w:r w:rsidR="00F039AC" w:rsidRPr="00D71D5E">
        <w:rPr>
          <w:rFonts w:ascii="Times New Roman" w:hAnsi="Times New Roman" w:cs="Times New Roman"/>
          <w:lang w:val="en-US"/>
        </w:rPr>
        <w:t>I</w:t>
      </w:r>
      <w:r w:rsidR="00026F78" w:rsidRPr="00D71D5E">
        <w:rPr>
          <w:rFonts w:ascii="Times New Roman" w:hAnsi="Times New Roman" w:cs="Times New Roman"/>
        </w:rPr>
        <w:t xml:space="preserve"> </w:t>
      </w:r>
      <w:proofErr w:type="spellStart"/>
      <w:r w:rsidR="00026F78" w:rsidRPr="00D71D5E">
        <w:rPr>
          <w:rFonts w:ascii="Times New Roman" w:hAnsi="Times New Roman" w:cs="Times New Roman"/>
          <w:lang w:val="en-US"/>
        </w:rPr>
        <w:t>I</w:t>
      </w:r>
      <w:proofErr w:type="spellEnd"/>
      <w:r w:rsidR="00026F78" w:rsidRPr="00D71D5E">
        <w:rPr>
          <w:rFonts w:ascii="Times New Roman" w:hAnsi="Times New Roman" w:cs="Times New Roman"/>
        </w:rPr>
        <w:t xml:space="preserve"> </w:t>
      </w:r>
      <w:proofErr w:type="spellStart"/>
      <w:r w:rsidR="00026F78" w:rsidRPr="00D71D5E">
        <w:rPr>
          <w:rFonts w:ascii="Times New Roman" w:hAnsi="Times New Roman" w:cs="Times New Roman"/>
          <w:lang w:val="en-US"/>
        </w:rPr>
        <w:t>I</w:t>
      </w:r>
      <w:proofErr w:type="spellEnd"/>
      <w:r w:rsidR="00BF20A8" w:rsidRPr="00D71D5E">
        <w:rPr>
          <w:rFonts w:ascii="Times New Roman" w:hAnsi="Times New Roman" w:cs="Times New Roman"/>
        </w:rPr>
        <w:t xml:space="preserve"> квартал 2023</w:t>
      </w:r>
      <w:r w:rsidRPr="00D71D5E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D71D5E">
        <w:rPr>
          <w:rFonts w:ascii="Times New Roman" w:hAnsi="Times New Roman" w:cs="Times New Roman"/>
          <w:lang w:val="en-US"/>
        </w:rPr>
        <w:t>zakupki</w:t>
      </w:r>
      <w:proofErr w:type="spellEnd"/>
      <w:r w:rsidRPr="00D71D5E">
        <w:rPr>
          <w:rFonts w:ascii="Times New Roman" w:hAnsi="Times New Roman" w:cs="Times New Roman"/>
        </w:rPr>
        <w:t>.</w:t>
      </w:r>
      <w:proofErr w:type="spellStart"/>
      <w:r w:rsidRPr="00D71D5E">
        <w:rPr>
          <w:rFonts w:ascii="Times New Roman" w:hAnsi="Times New Roman" w:cs="Times New Roman"/>
          <w:lang w:val="en-US"/>
        </w:rPr>
        <w:t>gov</w:t>
      </w:r>
      <w:proofErr w:type="spellEnd"/>
      <w:r w:rsidRPr="00D71D5E">
        <w:rPr>
          <w:rFonts w:ascii="Times New Roman" w:hAnsi="Times New Roman" w:cs="Times New Roman"/>
        </w:rPr>
        <w:t>.</w:t>
      </w:r>
      <w:proofErr w:type="spellStart"/>
      <w:r w:rsidRPr="00D71D5E">
        <w:rPr>
          <w:rFonts w:ascii="Times New Roman" w:hAnsi="Times New Roman" w:cs="Times New Roman"/>
          <w:lang w:val="en-US"/>
        </w:rPr>
        <w:t>ru</w:t>
      </w:r>
      <w:proofErr w:type="spellEnd"/>
      <w:r w:rsidRPr="00D71D5E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p w:rsidR="00026F78" w:rsidRPr="00D71D5E" w:rsidRDefault="00026F78" w:rsidP="00BA3F1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427"/>
        <w:gridCol w:w="1961"/>
        <w:gridCol w:w="1417"/>
        <w:gridCol w:w="2978"/>
        <w:gridCol w:w="1559"/>
        <w:gridCol w:w="3118"/>
      </w:tblGrid>
      <w:tr w:rsidR="00026F78" w:rsidRPr="00D71D5E" w:rsidTr="00026F78">
        <w:trPr>
          <w:trHeight w:val="1048"/>
        </w:trPr>
        <w:tc>
          <w:tcPr>
            <w:tcW w:w="567" w:type="dxa"/>
            <w:vAlign w:val="center"/>
          </w:tcPr>
          <w:p w:rsidR="00026F78" w:rsidRPr="00D71D5E" w:rsidRDefault="00026F78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7" w:type="dxa"/>
            <w:vAlign w:val="center"/>
          </w:tcPr>
          <w:p w:rsidR="00026F78" w:rsidRPr="00D71D5E" w:rsidRDefault="00026F78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1961" w:type="dxa"/>
            <w:vAlign w:val="center"/>
          </w:tcPr>
          <w:p w:rsidR="00026F78" w:rsidRPr="00D71D5E" w:rsidRDefault="00026F78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Номер контракта</w:t>
            </w:r>
          </w:p>
        </w:tc>
        <w:tc>
          <w:tcPr>
            <w:tcW w:w="1417" w:type="dxa"/>
            <w:vAlign w:val="center"/>
          </w:tcPr>
          <w:p w:rsidR="00026F78" w:rsidRPr="00D71D5E" w:rsidRDefault="00026F78" w:rsidP="00F7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8" w:type="dxa"/>
            <w:vAlign w:val="center"/>
          </w:tcPr>
          <w:p w:rsidR="00026F78" w:rsidRPr="00D71D5E" w:rsidRDefault="00026F78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1559" w:type="dxa"/>
            <w:vAlign w:val="center"/>
          </w:tcPr>
          <w:p w:rsidR="00026F78" w:rsidRPr="00D71D5E" w:rsidRDefault="00026F78" w:rsidP="0043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 руб.</w:t>
            </w:r>
          </w:p>
        </w:tc>
        <w:tc>
          <w:tcPr>
            <w:tcW w:w="3118" w:type="dxa"/>
            <w:vAlign w:val="center"/>
          </w:tcPr>
          <w:p w:rsidR="00026F78" w:rsidRPr="00D71D5E" w:rsidRDefault="00026F78" w:rsidP="00F73BEC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026F78" w:rsidRPr="00D71D5E" w:rsidTr="00026F78">
        <w:trPr>
          <w:trHeight w:val="1429"/>
        </w:trPr>
        <w:tc>
          <w:tcPr>
            <w:tcW w:w="567" w:type="dxa"/>
            <w:vAlign w:val="center"/>
          </w:tcPr>
          <w:p w:rsidR="00026F78" w:rsidRPr="00D71D5E" w:rsidRDefault="00026F78" w:rsidP="004362A7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026F78" w:rsidRPr="00D71D5E" w:rsidRDefault="00026F78" w:rsidP="00FD711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обследованию технического состояния дорог Приамурского городского поселения</w:t>
            </w:r>
          </w:p>
        </w:tc>
        <w:tc>
          <w:tcPr>
            <w:tcW w:w="1961" w:type="dxa"/>
            <w:vAlign w:val="center"/>
          </w:tcPr>
          <w:p w:rsidR="00026F78" w:rsidRPr="00D71D5E" w:rsidRDefault="00026F78" w:rsidP="00A20896">
            <w:pPr>
              <w:spacing w:after="40"/>
              <w:ind w:right="-1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38</w:t>
            </w:r>
          </w:p>
        </w:tc>
        <w:tc>
          <w:tcPr>
            <w:tcW w:w="1417" w:type="dxa"/>
            <w:vAlign w:val="center"/>
          </w:tcPr>
          <w:p w:rsidR="00026F78" w:rsidRPr="00D71D5E" w:rsidRDefault="00026F78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10.07.2023</w:t>
            </w:r>
          </w:p>
        </w:tc>
        <w:tc>
          <w:tcPr>
            <w:tcW w:w="2978" w:type="dxa"/>
            <w:vAlign w:val="center"/>
          </w:tcPr>
          <w:p w:rsidR="00026F78" w:rsidRDefault="00026F78" w:rsidP="00F80D63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«Азимут»</w:t>
            </w:r>
          </w:p>
          <w:p w:rsidR="00B5744A" w:rsidRPr="00D71D5E" w:rsidRDefault="00B5744A" w:rsidP="00F80D63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2725051581</w:t>
            </w:r>
          </w:p>
        </w:tc>
        <w:tc>
          <w:tcPr>
            <w:tcW w:w="1559" w:type="dxa"/>
            <w:vAlign w:val="center"/>
          </w:tcPr>
          <w:p w:rsidR="00026F78" w:rsidRPr="00D71D5E" w:rsidRDefault="00026F78" w:rsidP="006A753F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3118" w:type="dxa"/>
          </w:tcPr>
          <w:p w:rsidR="00026F78" w:rsidRPr="00D71D5E" w:rsidRDefault="00026F78" w:rsidP="00FD711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026F78" w:rsidRPr="00D71D5E" w:rsidTr="00026F78">
        <w:tc>
          <w:tcPr>
            <w:tcW w:w="567" w:type="dxa"/>
            <w:vAlign w:val="center"/>
          </w:tcPr>
          <w:p w:rsidR="00026F78" w:rsidRPr="00D71D5E" w:rsidRDefault="00026F78" w:rsidP="004362A7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026F78" w:rsidRPr="00D71D5E" w:rsidRDefault="00026F78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 порядке уплаты взносов на капитальный ремонт общего имущества в многоквартирных домах</w:t>
            </w:r>
          </w:p>
        </w:tc>
        <w:tc>
          <w:tcPr>
            <w:tcW w:w="1961" w:type="dxa"/>
            <w:vAlign w:val="center"/>
          </w:tcPr>
          <w:p w:rsidR="00026F78" w:rsidRPr="00D71D5E" w:rsidRDefault="00026F78" w:rsidP="00A208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 41</w:t>
            </w:r>
          </w:p>
        </w:tc>
        <w:tc>
          <w:tcPr>
            <w:tcW w:w="1417" w:type="dxa"/>
            <w:vAlign w:val="center"/>
          </w:tcPr>
          <w:p w:rsidR="00026F78" w:rsidRPr="00D71D5E" w:rsidRDefault="00026F78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18.07.2023</w:t>
            </w:r>
          </w:p>
        </w:tc>
        <w:tc>
          <w:tcPr>
            <w:tcW w:w="2978" w:type="dxa"/>
            <w:vAlign w:val="center"/>
          </w:tcPr>
          <w:p w:rsidR="00026F78" w:rsidRPr="00D71D5E" w:rsidRDefault="00026F78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НКО – Фонд «Региональный оператор по проведению капитального ремонта многоквартирных домов </w:t>
            </w:r>
            <w:proofErr w:type="gramStart"/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Еврейской</w:t>
            </w:r>
            <w:proofErr w:type="gramEnd"/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автономной области»</w:t>
            </w:r>
            <w:r w:rsidR="00B57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7901995562</w:t>
            </w:r>
          </w:p>
        </w:tc>
        <w:tc>
          <w:tcPr>
            <w:tcW w:w="1559" w:type="dxa"/>
            <w:vAlign w:val="center"/>
          </w:tcPr>
          <w:p w:rsidR="00026F78" w:rsidRPr="00D71D5E" w:rsidRDefault="00026F78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437 807,16</w:t>
            </w:r>
          </w:p>
        </w:tc>
        <w:tc>
          <w:tcPr>
            <w:tcW w:w="3118" w:type="dxa"/>
            <w:vAlign w:val="center"/>
          </w:tcPr>
          <w:p w:rsidR="00026F78" w:rsidRPr="00D71D5E" w:rsidRDefault="00026F78" w:rsidP="00BA41C9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026F78" w:rsidRPr="00D71D5E" w:rsidTr="00026F78">
        <w:trPr>
          <w:trHeight w:val="2302"/>
        </w:trPr>
        <w:tc>
          <w:tcPr>
            <w:tcW w:w="567" w:type="dxa"/>
            <w:vAlign w:val="center"/>
          </w:tcPr>
          <w:p w:rsidR="00026F78" w:rsidRPr="00D71D5E" w:rsidRDefault="00026F78" w:rsidP="007F7D2C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026F78" w:rsidRPr="00D71D5E" w:rsidRDefault="00026F78" w:rsidP="007F7D2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 по заправке и восстановлению картриджей</w:t>
            </w:r>
          </w:p>
        </w:tc>
        <w:tc>
          <w:tcPr>
            <w:tcW w:w="1961" w:type="dxa"/>
            <w:vAlign w:val="center"/>
          </w:tcPr>
          <w:p w:rsidR="00026F78" w:rsidRPr="00D71D5E" w:rsidRDefault="00026F78" w:rsidP="00A208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контракт № 07/2023</w:t>
            </w:r>
          </w:p>
        </w:tc>
        <w:tc>
          <w:tcPr>
            <w:tcW w:w="1417" w:type="dxa"/>
            <w:vAlign w:val="center"/>
          </w:tcPr>
          <w:p w:rsidR="00026F78" w:rsidRPr="00D71D5E" w:rsidRDefault="00026F78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01.08.2023</w:t>
            </w:r>
          </w:p>
        </w:tc>
        <w:tc>
          <w:tcPr>
            <w:tcW w:w="2978" w:type="dxa"/>
            <w:vAlign w:val="center"/>
          </w:tcPr>
          <w:p w:rsidR="00026F78" w:rsidRDefault="00026F78" w:rsidP="00521C7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А.Г. </w:t>
            </w:r>
            <w:proofErr w:type="spell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Калита</w:t>
            </w:r>
            <w:proofErr w:type="spellEnd"/>
          </w:p>
          <w:p w:rsidR="00B5744A" w:rsidRPr="00B5744A" w:rsidRDefault="00B5744A" w:rsidP="00521C7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44A">
              <w:rPr>
                <w:rFonts w:ascii="Times New Roman" w:hAnsi="Times New Roman" w:cs="Times New Roman"/>
                <w:sz w:val="24"/>
                <w:szCs w:val="24"/>
              </w:rPr>
              <w:t>272514416480</w:t>
            </w:r>
          </w:p>
        </w:tc>
        <w:tc>
          <w:tcPr>
            <w:tcW w:w="1559" w:type="dxa"/>
            <w:vAlign w:val="center"/>
          </w:tcPr>
          <w:p w:rsidR="00026F78" w:rsidRPr="00D71D5E" w:rsidRDefault="00026F78" w:rsidP="007F7D2C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19 450,00</w:t>
            </w:r>
          </w:p>
        </w:tc>
        <w:tc>
          <w:tcPr>
            <w:tcW w:w="3118" w:type="dxa"/>
            <w:vAlign w:val="center"/>
          </w:tcPr>
          <w:p w:rsidR="00026F78" w:rsidRPr="00D71D5E" w:rsidRDefault="00026F78" w:rsidP="00017F5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026F78" w:rsidRPr="00D71D5E" w:rsidTr="00026F78">
        <w:tc>
          <w:tcPr>
            <w:tcW w:w="567" w:type="dxa"/>
            <w:vAlign w:val="center"/>
          </w:tcPr>
          <w:p w:rsidR="00026F78" w:rsidRPr="00D71D5E" w:rsidRDefault="00026F78" w:rsidP="00FD7111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026F78" w:rsidRPr="00D71D5E" w:rsidRDefault="00026F78" w:rsidP="00821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расчистке и углублению водоотводных канав вдоль автомобильных дорог общего пользования местного значения п. </w:t>
            </w:r>
            <w:proofErr w:type="gramStart"/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Приамурский</w:t>
            </w:r>
            <w:proofErr w:type="gramEnd"/>
            <w:r w:rsidRPr="00D71D5E">
              <w:rPr>
                <w:rFonts w:ascii="Times New Roman" w:hAnsi="Times New Roman" w:cs="Times New Roman"/>
                <w:sz w:val="24"/>
                <w:szCs w:val="24"/>
              </w:rPr>
              <w:t xml:space="preserve"> Приамурского городского поселения Смидовичского района Еврейской </w:t>
            </w:r>
            <w:proofErr w:type="spellStart"/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</w:p>
        </w:tc>
        <w:tc>
          <w:tcPr>
            <w:tcW w:w="1961" w:type="dxa"/>
            <w:vAlign w:val="center"/>
          </w:tcPr>
          <w:p w:rsidR="00026F78" w:rsidRPr="00D71D5E" w:rsidRDefault="00026F78" w:rsidP="00A208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Контракт № 08.23-2</w:t>
            </w:r>
          </w:p>
        </w:tc>
        <w:tc>
          <w:tcPr>
            <w:tcW w:w="1417" w:type="dxa"/>
            <w:vAlign w:val="center"/>
          </w:tcPr>
          <w:p w:rsidR="00026F78" w:rsidRPr="00D71D5E" w:rsidRDefault="00026F78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14.08.2023</w:t>
            </w:r>
          </w:p>
        </w:tc>
        <w:tc>
          <w:tcPr>
            <w:tcW w:w="2978" w:type="dxa"/>
            <w:vAlign w:val="center"/>
          </w:tcPr>
          <w:p w:rsidR="00026F78" w:rsidRDefault="00026F78" w:rsidP="00FD711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B57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  <w:p w:rsidR="00B5744A" w:rsidRPr="00D71D5E" w:rsidRDefault="00B5744A" w:rsidP="00FD7111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272510695890</w:t>
            </w:r>
          </w:p>
        </w:tc>
        <w:tc>
          <w:tcPr>
            <w:tcW w:w="1559" w:type="dxa"/>
            <w:vAlign w:val="center"/>
          </w:tcPr>
          <w:p w:rsidR="00026F78" w:rsidRPr="00D71D5E" w:rsidRDefault="00026F78" w:rsidP="00FD711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3118" w:type="dxa"/>
            <w:vAlign w:val="center"/>
          </w:tcPr>
          <w:p w:rsidR="00026F78" w:rsidRPr="00D71D5E" w:rsidRDefault="00026F78" w:rsidP="00FD7111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026F78" w:rsidRPr="00D71D5E" w:rsidTr="00026F78">
        <w:tc>
          <w:tcPr>
            <w:tcW w:w="567" w:type="dxa"/>
            <w:vAlign w:val="center"/>
          </w:tcPr>
          <w:p w:rsidR="00026F78" w:rsidRPr="00D71D5E" w:rsidRDefault="00026F78" w:rsidP="00521C7A">
            <w:pPr>
              <w:pStyle w:val="a4"/>
              <w:numPr>
                <w:ilvl w:val="0"/>
                <w:numId w:val="1"/>
              </w:numPr>
              <w:spacing w:line="276" w:lineRule="auto"/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026F78" w:rsidRPr="00D71D5E" w:rsidRDefault="00026F78" w:rsidP="00521C7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проектно-сметных работ</w:t>
            </w:r>
          </w:p>
        </w:tc>
        <w:tc>
          <w:tcPr>
            <w:tcW w:w="1961" w:type="dxa"/>
            <w:vAlign w:val="center"/>
          </w:tcPr>
          <w:p w:rsidR="00026F78" w:rsidRPr="00D71D5E" w:rsidRDefault="00026F78" w:rsidP="00A208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Договор № 103 </w:t>
            </w:r>
          </w:p>
        </w:tc>
        <w:tc>
          <w:tcPr>
            <w:tcW w:w="1417" w:type="dxa"/>
            <w:vAlign w:val="center"/>
          </w:tcPr>
          <w:p w:rsidR="00026F78" w:rsidRPr="00D71D5E" w:rsidRDefault="00026F78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2978" w:type="dxa"/>
            <w:vAlign w:val="center"/>
          </w:tcPr>
          <w:p w:rsidR="00026F78" w:rsidRDefault="00026F78" w:rsidP="00521C7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DE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ПСБ «Эксперт-ДВ»</w:t>
            </w:r>
          </w:p>
          <w:p w:rsidR="00DE014B" w:rsidRPr="00D71D5E" w:rsidRDefault="00DE014B" w:rsidP="00521C7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2722042187</w:t>
            </w:r>
          </w:p>
        </w:tc>
        <w:tc>
          <w:tcPr>
            <w:tcW w:w="1559" w:type="dxa"/>
            <w:vAlign w:val="center"/>
          </w:tcPr>
          <w:p w:rsidR="00026F78" w:rsidRPr="00D71D5E" w:rsidRDefault="00026F78" w:rsidP="00521C7A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233 200,00</w:t>
            </w:r>
          </w:p>
        </w:tc>
        <w:tc>
          <w:tcPr>
            <w:tcW w:w="3118" w:type="dxa"/>
          </w:tcPr>
          <w:p w:rsidR="00026F78" w:rsidRPr="00D71D5E" w:rsidRDefault="00026F78" w:rsidP="00C14EEB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  <w:tr w:rsidR="00026F78" w:rsidRPr="00D71D5E" w:rsidTr="00026F78">
        <w:tc>
          <w:tcPr>
            <w:tcW w:w="567" w:type="dxa"/>
            <w:vAlign w:val="center"/>
          </w:tcPr>
          <w:p w:rsidR="00026F78" w:rsidRPr="00D71D5E" w:rsidRDefault="00026F78" w:rsidP="00521C7A">
            <w:pPr>
              <w:pStyle w:val="a4"/>
              <w:numPr>
                <w:ilvl w:val="0"/>
                <w:numId w:val="1"/>
              </w:numPr>
              <w:ind w:left="300" w:hanging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vAlign w:val="center"/>
          </w:tcPr>
          <w:p w:rsidR="00026F78" w:rsidRPr="00D71D5E" w:rsidRDefault="00026F78" w:rsidP="00FD711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права использования и абонентское обслуживание Системы «</w:t>
            </w:r>
            <w:proofErr w:type="spell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Контур</w:t>
            </w:r>
            <w:proofErr w:type="gram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gram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кстерн</w:t>
            </w:r>
            <w:proofErr w:type="spell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61" w:type="dxa"/>
            <w:vAlign w:val="center"/>
          </w:tcPr>
          <w:p w:rsidR="00026F78" w:rsidRPr="00D71D5E" w:rsidRDefault="00026F78" w:rsidP="00A20896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К1602402/23</w:t>
            </w:r>
          </w:p>
        </w:tc>
        <w:tc>
          <w:tcPr>
            <w:tcW w:w="1417" w:type="dxa"/>
            <w:vAlign w:val="center"/>
          </w:tcPr>
          <w:p w:rsidR="00026F78" w:rsidRPr="00D71D5E" w:rsidRDefault="00026F78" w:rsidP="00F73BEC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2978" w:type="dxa"/>
            <w:vAlign w:val="center"/>
          </w:tcPr>
          <w:p w:rsidR="00026F78" w:rsidRPr="00D71D5E" w:rsidRDefault="00026F78" w:rsidP="00FD711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Акционерное общество «</w:t>
            </w:r>
            <w:proofErr w:type="spellStart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Произодственная</w:t>
            </w:r>
            <w:proofErr w:type="spellEnd"/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фирма «СКБ Контур»</w:t>
            </w:r>
            <w:r w:rsidR="00DE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6663003127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26F78" w:rsidRPr="00D71D5E" w:rsidRDefault="00026F78" w:rsidP="00FD7111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3118" w:type="dxa"/>
            <w:vAlign w:val="center"/>
          </w:tcPr>
          <w:p w:rsidR="00026F78" w:rsidRPr="00D71D5E" w:rsidRDefault="00026F78" w:rsidP="009F362E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D5E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поселения Симонов А.С.</w:t>
            </w:r>
          </w:p>
        </w:tc>
      </w:tr>
    </w:tbl>
    <w:p w:rsidR="00BA3F14" w:rsidRPr="006805E2" w:rsidRDefault="00BA3F14" w:rsidP="00026F78">
      <w:pPr>
        <w:rPr>
          <w:rFonts w:ascii="Times New Roman" w:hAnsi="Times New Roman" w:cs="Times New Roman"/>
          <w:b/>
        </w:rPr>
      </w:pPr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BD" w:rsidRDefault="00B66CBD" w:rsidP="00BA3F14">
      <w:pPr>
        <w:spacing w:after="0" w:line="240" w:lineRule="auto"/>
      </w:pPr>
      <w:r>
        <w:separator/>
      </w:r>
    </w:p>
  </w:endnote>
  <w:endnote w:type="continuationSeparator" w:id="0">
    <w:p w:rsidR="00B66CBD" w:rsidRDefault="00B66CBD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BD" w:rsidRDefault="00B66CBD" w:rsidP="00BA3F14">
      <w:pPr>
        <w:spacing w:after="0" w:line="240" w:lineRule="auto"/>
      </w:pPr>
      <w:r>
        <w:separator/>
      </w:r>
    </w:p>
  </w:footnote>
  <w:footnote w:type="continuationSeparator" w:id="0">
    <w:p w:rsidR="00B66CBD" w:rsidRDefault="00B66CBD" w:rsidP="00BA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D89"/>
    <w:multiLevelType w:val="hybridMultilevel"/>
    <w:tmpl w:val="75920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17F51"/>
    <w:rsid w:val="00026F78"/>
    <w:rsid w:val="000352F9"/>
    <w:rsid w:val="0003649C"/>
    <w:rsid w:val="00054933"/>
    <w:rsid w:val="000A23E1"/>
    <w:rsid w:val="000C0A3A"/>
    <w:rsid w:val="000D5CE4"/>
    <w:rsid w:val="000E01A0"/>
    <w:rsid w:val="000E054E"/>
    <w:rsid w:val="000E1F56"/>
    <w:rsid w:val="000F611E"/>
    <w:rsid w:val="001117FD"/>
    <w:rsid w:val="00137FC2"/>
    <w:rsid w:val="00150C6D"/>
    <w:rsid w:val="0016371E"/>
    <w:rsid w:val="00170A14"/>
    <w:rsid w:val="00175DB8"/>
    <w:rsid w:val="00191242"/>
    <w:rsid w:val="001B32BA"/>
    <w:rsid w:val="001C0B53"/>
    <w:rsid w:val="001D6F8E"/>
    <w:rsid w:val="001E4156"/>
    <w:rsid w:val="00201E9B"/>
    <w:rsid w:val="0022247F"/>
    <w:rsid w:val="00235535"/>
    <w:rsid w:val="00260C47"/>
    <w:rsid w:val="00265620"/>
    <w:rsid w:val="00266CD6"/>
    <w:rsid w:val="002759AF"/>
    <w:rsid w:val="00282166"/>
    <w:rsid w:val="002D1CFC"/>
    <w:rsid w:val="002E7DCB"/>
    <w:rsid w:val="0030296C"/>
    <w:rsid w:val="00315988"/>
    <w:rsid w:val="00324F62"/>
    <w:rsid w:val="003315F5"/>
    <w:rsid w:val="0034553F"/>
    <w:rsid w:val="00380A5B"/>
    <w:rsid w:val="0038119D"/>
    <w:rsid w:val="00381B62"/>
    <w:rsid w:val="00396ED6"/>
    <w:rsid w:val="003B2AE3"/>
    <w:rsid w:val="00410628"/>
    <w:rsid w:val="0043047B"/>
    <w:rsid w:val="004362A7"/>
    <w:rsid w:val="0045589F"/>
    <w:rsid w:val="00473C46"/>
    <w:rsid w:val="004A5EC1"/>
    <w:rsid w:val="004C1196"/>
    <w:rsid w:val="004D548F"/>
    <w:rsid w:val="004F6C04"/>
    <w:rsid w:val="00512389"/>
    <w:rsid w:val="00520044"/>
    <w:rsid w:val="00521C7A"/>
    <w:rsid w:val="00530660"/>
    <w:rsid w:val="00544269"/>
    <w:rsid w:val="00557C03"/>
    <w:rsid w:val="00564F94"/>
    <w:rsid w:val="005735CE"/>
    <w:rsid w:val="005821B6"/>
    <w:rsid w:val="00583D24"/>
    <w:rsid w:val="005926E8"/>
    <w:rsid w:val="0059784E"/>
    <w:rsid w:val="005B16C9"/>
    <w:rsid w:val="005F686A"/>
    <w:rsid w:val="006166A6"/>
    <w:rsid w:val="006210D1"/>
    <w:rsid w:val="00621DA2"/>
    <w:rsid w:val="006272B0"/>
    <w:rsid w:val="00647F6B"/>
    <w:rsid w:val="00661736"/>
    <w:rsid w:val="00672342"/>
    <w:rsid w:val="006805E2"/>
    <w:rsid w:val="006A5C36"/>
    <w:rsid w:val="006A753F"/>
    <w:rsid w:val="006C6E6E"/>
    <w:rsid w:val="006C7D3B"/>
    <w:rsid w:val="006D05CB"/>
    <w:rsid w:val="006E6F10"/>
    <w:rsid w:val="006F53C7"/>
    <w:rsid w:val="00710DA8"/>
    <w:rsid w:val="00740471"/>
    <w:rsid w:val="00741F45"/>
    <w:rsid w:val="00757CB8"/>
    <w:rsid w:val="00787E10"/>
    <w:rsid w:val="007B492B"/>
    <w:rsid w:val="007C6FD3"/>
    <w:rsid w:val="007C75A3"/>
    <w:rsid w:val="007D5240"/>
    <w:rsid w:val="007D591B"/>
    <w:rsid w:val="007F7D2C"/>
    <w:rsid w:val="0081647B"/>
    <w:rsid w:val="0082162C"/>
    <w:rsid w:val="00823C5D"/>
    <w:rsid w:val="00837E07"/>
    <w:rsid w:val="00856CAE"/>
    <w:rsid w:val="0085742C"/>
    <w:rsid w:val="008631EB"/>
    <w:rsid w:val="00865502"/>
    <w:rsid w:val="008934D6"/>
    <w:rsid w:val="008B2B97"/>
    <w:rsid w:val="008D4D71"/>
    <w:rsid w:val="00903A7F"/>
    <w:rsid w:val="00934CED"/>
    <w:rsid w:val="00944A8A"/>
    <w:rsid w:val="00971AE5"/>
    <w:rsid w:val="009B23EA"/>
    <w:rsid w:val="009F362E"/>
    <w:rsid w:val="009F55B4"/>
    <w:rsid w:val="00A17EF6"/>
    <w:rsid w:val="00A20896"/>
    <w:rsid w:val="00A43B08"/>
    <w:rsid w:val="00A47FC1"/>
    <w:rsid w:val="00A9371C"/>
    <w:rsid w:val="00AA4F23"/>
    <w:rsid w:val="00AC1139"/>
    <w:rsid w:val="00B02FCD"/>
    <w:rsid w:val="00B0454E"/>
    <w:rsid w:val="00B06000"/>
    <w:rsid w:val="00B36C7B"/>
    <w:rsid w:val="00B45249"/>
    <w:rsid w:val="00B5744A"/>
    <w:rsid w:val="00B66CBD"/>
    <w:rsid w:val="00B71F0B"/>
    <w:rsid w:val="00BA3F14"/>
    <w:rsid w:val="00BC7B9C"/>
    <w:rsid w:val="00BD255A"/>
    <w:rsid w:val="00BF20A8"/>
    <w:rsid w:val="00C04BD8"/>
    <w:rsid w:val="00C070A4"/>
    <w:rsid w:val="00C14EEB"/>
    <w:rsid w:val="00C16241"/>
    <w:rsid w:val="00C60339"/>
    <w:rsid w:val="00C63354"/>
    <w:rsid w:val="00C7478D"/>
    <w:rsid w:val="00C75D32"/>
    <w:rsid w:val="00C8182B"/>
    <w:rsid w:val="00CB0674"/>
    <w:rsid w:val="00CB70BD"/>
    <w:rsid w:val="00CE521C"/>
    <w:rsid w:val="00CF6ACE"/>
    <w:rsid w:val="00D05ED6"/>
    <w:rsid w:val="00D150D1"/>
    <w:rsid w:val="00D563E6"/>
    <w:rsid w:val="00D71D5E"/>
    <w:rsid w:val="00D71EA4"/>
    <w:rsid w:val="00D770A6"/>
    <w:rsid w:val="00D8263F"/>
    <w:rsid w:val="00D84BB1"/>
    <w:rsid w:val="00D86C8F"/>
    <w:rsid w:val="00DA116E"/>
    <w:rsid w:val="00DB05B4"/>
    <w:rsid w:val="00DB2898"/>
    <w:rsid w:val="00DB7011"/>
    <w:rsid w:val="00DD0969"/>
    <w:rsid w:val="00DE014B"/>
    <w:rsid w:val="00DE3BAA"/>
    <w:rsid w:val="00E00D6C"/>
    <w:rsid w:val="00E02DD1"/>
    <w:rsid w:val="00E176EB"/>
    <w:rsid w:val="00E3556C"/>
    <w:rsid w:val="00E84386"/>
    <w:rsid w:val="00E96A68"/>
    <w:rsid w:val="00EC1508"/>
    <w:rsid w:val="00F039AC"/>
    <w:rsid w:val="00F1251C"/>
    <w:rsid w:val="00F356B8"/>
    <w:rsid w:val="00F738FA"/>
    <w:rsid w:val="00F73BEC"/>
    <w:rsid w:val="00F75651"/>
    <w:rsid w:val="00F76221"/>
    <w:rsid w:val="00F80D63"/>
    <w:rsid w:val="00F91356"/>
    <w:rsid w:val="00FA36FC"/>
    <w:rsid w:val="00FA4D84"/>
    <w:rsid w:val="00FB54AD"/>
    <w:rsid w:val="00FE0FE0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0A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C3FA-8F12-4C05-82BF-48390980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37</cp:revision>
  <cp:lastPrinted>2023-11-10T04:56:00Z</cp:lastPrinted>
  <dcterms:created xsi:type="dcterms:W3CDTF">2020-01-16T02:17:00Z</dcterms:created>
  <dcterms:modified xsi:type="dcterms:W3CDTF">2023-12-21T09:33:00Z</dcterms:modified>
</cp:coreProperties>
</file>