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AB6F22">
        <w:rPr>
          <w:rFonts w:ascii="Times New Roman" w:hAnsi="Times New Roman" w:cs="Times New Roman"/>
          <w:lang w:val="en-US"/>
        </w:rPr>
        <w:t>II</w:t>
      </w:r>
      <w:r w:rsidRPr="00BA3F14">
        <w:rPr>
          <w:rFonts w:ascii="Times New Roman" w:hAnsi="Times New Roman" w:cs="Times New Roman"/>
        </w:rPr>
        <w:t xml:space="preserve"> квартал 20</w:t>
      </w:r>
      <w:r w:rsidR="00254709">
        <w:rPr>
          <w:rFonts w:ascii="Times New Roman" w:hAnsi="Times New Roman" w:cs="Times New Roman"/>
        </w:rPr>
        <w:t>20</w:t>
      </w:r>
      <w:r w:rsidRPr="00BA3F14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546"/>
        <w:gridCol w:w="3243"/>
        <w:gridCol w:w="2284"/>
        <w:gridCol w:w="1808"/>
        <w:gridCol w:w="2294"/>
        <w:gridCol w:w="1893"/>
        <w:gridCol w:w="2004"/>
      </w:tblGrid>
      <w:tr w:rsidR="00254709" w:rsidRPr="00473C46" w:rsidTr="00254709">
        <w:tc>
          <w:tcPr>
            <w:tcW w:w="546" w:type="dxa"/>
          </w:tcPr>
          <w:p w:rsidR="00254709" w:rsidRPr="00473C46" w:rsidRDefault="00254709" w:rsidP="005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284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808" w:type="dxa"/>
          </w:tcPr>
          <w:p w:rsidR="00254709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294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1893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контракта, руб.</w:t>
            </w:r>
          </w:p>
        </w:tc>
        <w:tc>
          <w:tcPr>
            <w:tcW w:w="2004" w:type="dxa"/>
          </w:tcPr>
          <w:p w:rsidR="00254709" w:rsidRPr="00473C46" w:rsidRDefault="00254709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AB6F22" w:rsidRPr="00473C46" w:rsidTr="00661A36">
        <w:tc>
          <w:tcPr>
            <w:tcW w:w="546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43" w:type="dxa"/>
            <w:vAlign w:val="center"/>
          </w:tcPr>
          <w:p w:rsidR="00AB6F22" w:rsidRDefault="00AB6F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 выполнение работ по отсыпке автомобильной дороги «от ул. Тельмана до ул. Заозерной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им</w:t>
            </w:r>
            <w:proofErr w:type="gramEnd"/>
            <w:r>
              <w:rPr>
                <w:color w:val="000000"/>
              </w:rPr>
              <w:t>. Тельмана»</w:t>
            </w:r>
          </w:p>
        </w:tc>
        <w:tc>
          <w:tcPr>
            <w:tcW w:w="228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 № 112020</w:t>
            </w:r>
          </w:p>
        </w:tc>
        <w:tc>
          <w:tcPr>
            <w:tcW w:w="1808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23.04.2020</w:t>
            </w:r>
          </w:p>
        </w:tc>
        <w:tc>
          <w:tcPr>
            <w:tcW w:w="229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Меджинян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М.Н</w:t>
            </w:r>
          </w:p>
        </w:tc>
        <w:tc>
          <w:tcPr>
            <w:tcW w:w="1893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77000,00</w:t>
            </w:r>
          </w:p>
        </w:tc>
        <w:tc>
          <w:tcPr>
            <w:tcW w:w="2004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A14">
              <w:rPr>
                <w:rFonts w:ascii="Times New Roman" w:hAnsi="Times New Roman" w:cs="Times New Roman"/>
                <w:sz w:val="20"/>
                <w:szCs w:val="24"/>
              </w:rPr>
              <w:t>Глава администрации А.С.   Симонов</w:t>
            </w:r>
          </w:p>
        </w:tc>
      </w:tr>
      <w:tr w:rsidR="00AB6F22" w:rsidRPr="00054933" w:rsidTr="00661A36">
        <w:tc>
          <w:tcPr>
            <w:tcW w:w="546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43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Лицензия на использование программных продуктов</w:t>
            </w:r>
          </w:p>
        </w:tc>
        <w:tc>
          <w:tcPr>
            <w:tcW w:w="228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Сублицензионный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договор № 1632</w:t>
            </w:r>
          </w:p>
        </w:tc>
        <w:tc>
          <w:tcPr>
            <w:tcW w:w="1808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28.05.2020</w:t>
            </w:r>
          </w:p>
        </w:tc>
        <w:tc>
          <w:tcPr>
            <w:tcW w:w="229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Маском-Техлайн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93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1000,00</w:t>
            </w:r>
          </w:p>
        </w:tc>
        <w:tc>
          <w:tcPr>
            <w:tcW w:w="2004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AB6F22" w:rsidRPr="00054933" w:rsidTr="00661A36">
        <w:trPr>
          <w:trHeight w:val="1028"/>
        </w:trPr>
        <w:tc>
          <w:tcPr>
            <w:tcW w:w="546" w:type="dxa"/>
          </w:tcPr>
          <w:p w:rsidR="00AB6F22" w:rsidRPr="00170A14" w:rsidRDefault="00AB6F22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43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Лицензия на использование программных продуктов</w:t>
            </w:r>
          </w:p>
        </w:tc>
        <w:tc>
          <w:tcPr>
            <w:tcW w:w="228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Сублицензионный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договор № 1631</w:t>
            </w:r>
          </w:p>
        </w:tc>
        <w:tc>
          <w:tcPr>
            <w:tcW w:w="1808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28.05.2020</w:t>
            </w:r>
          </w:p>
        </w:tc>
        <w:tc>
          <w:tcPr>
            <w:tcW w:w="229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Маском-Техлайн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93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2004" w:type="dxa"/>
          </w:tcPr>
          <w:p w:rsidR="00AB6F22" w:rsidRPr="00170A14" w:rsidRDefault="00AB6F22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AB6F22" w:rsidRPr="00054933" w:rsidTr="00661A36">
        <w:tc>
          <w:tcPr>
            <w:tcW w:w="546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43" w:type="dxa"/>
            <w:vAlign w:val="bottom"/>
          </w:tcPr>
          <w:p w:rsidR="00AB6F22" w:rsidRDefault="00AB6F22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услуги по программе повышение квалификации «Контрактная система в сфере закупок для обеспечения государственных и муниципальных нужд (44-ФЗ)» - 144 ч</w:t>
            </w:r>
          </w:p>
        </w:tc>
        <w:tc>
          <w:tcPr>
            <w:tcW w:w="2284" w:type="dxa"/>
            <w:vAlign w:val="center"/>
          </w:tcPr>
          <w:p w:rsidR="00AB6F22" w:rsidRDefault="00AB6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Контракт № ДО20-05/220</w:t>
            </w:r>
          </w:p>
        </w:tc>
        <w:tc>
          <w:tcPr>
            <w:tcW w:w="1808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01.06.2020</w:t>
            </w:r>
          </w:p>
        </w:tc>
        <w:tc>
          <w:tcPr>
            <w:tcW w:w="2294" w:type="dxa"/>
            <w:vAlign w:val="bottom"/>
          </w:tcPr>
          <w:p w:rsidR="00AB6F22" w:rsidRDefault="00AB6F22">
            <w:pPr>
              <w:rPr>
                <w:color w:val="000000"/>
              </w:rPr>
            </w:pPr>
            <w:r>
              <w:rPr>
                <w:color w:val="000000"/>
              </w:rPr>
              <w:t>АНО ДПО «ИГУКС»</w:t>
            </w:r>
          </w:p>
        </w:tc>
        <w:tc>
          <w:tcPr>
            <w:tcW w:w="1893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5000,00</w:t>
            </w:r>
          </w:p>
        </w:tc>
        <w:tc>
          <w:tcPr>
            <w:tcW w:w="2004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AB6F22" w:rsidRPr="00054933" w:rsidTr="00BC0865">
        <w:tc>
          <w:tcPr>
            <w:tcW w:w="546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43" w:type="dxa"/>
            <w:vAlign w:val="center"/>
          </w:tcPr>
          <w:p w:rsidR="00AB6F22" w:rsidRDefault="00AB6F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 выполнение работ по отсыпке автомобильной дороги от дома 23  по ул. Островского  до дома № 12А по ул. </w:t>
            </w:r>
            <w:proofErr w:type="gramStart"/>
            <w:r>
              <w:rPr>
                <w:color w:val="000000"/>
              </w:rPr>
              <w:t>Заводская</w:t>
            </w:r>
            <w:proofErr w:type="gramEnd"/>
            <w:r>
              <w:rPr>
                <w:color w:val="000000"/>
              </w:rPr>
              <w:t xml:space="preserve"> в пос. Приамурский»</w:t>
            </w:r>
          </w:p>
        </w:tc>
        <w:tc>
          <w:tcPr>
            <w:tcW w:w="2284" w:type="dxa"/>
            <w:vAlign w:val="center"/>
          </w:tcPr>
          <w:p w:rsidR="00AB6F22" w:rsidRDefault="00AB6F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Муниципальный контракт № 122020</w:t>
            </w:r>
          </w:p>
        </w:tc>
        <w:tc>
          <w:tcPr>
            <w:tcW w:w="1808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Меджинян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М.Н</w:t>
            </w:r>
          </w:p>
        </w:tc>
        <w:tc>
          <w:tcPr>
            <w:tcW w:w="1893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100000,00</w:t>
            </w:r>
          </w:p>
        </w:tc>
        <w:tc>
          <w:tcPr>
            <w:tcW w:w="2004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AB6F22" w:rsidRPr="00054933" w:rsidTr="00661A36">
        <w:trPr>
          <w:trHeight w:val="1030"/>
        </w:trPr>
        <w:tc>
          <w:tcPr>
            <w:tcW w:w="546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43" w:type="dxa"/>
            <w:vAlign w:val="center"/>
          </w:tcPr>
          <w:p w:rsidR="00AB6F22" w:rsidRDefault="00AB6F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Захоронение </w:t>
            </w:r>
            <w:proofErr w:type="gramStart"/>
            <w:r>
              <w:rPr>
                <w:color w:val="000000"/>
              </w:rPr>
              <w:t>безродных</w:t>
            </w:r>
            <w:proofErr w:type="gramEnd"/>
          </w:p>
        </w:tc>
        <w:tc>
          <w:tcPr>
            <w:tcW w:w="2284" w:type="dxa"/>
            <w:vAlign w:val="center"/>
          </w:tcPr>
          <w:p w:rsidR="00AB6F22" w:rsidRDefault="00AB6F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Муниципальный контракт № 132020</w:t>
            </w:r>
          </w:p>
        </w:tc>
        <w:tc>
          <w:tcPr>
            <w:tcW w:w="1808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10.05.2020</w:t>
            </w:r>
          </w:p>
        </w:tc>
        <w:tc>
          <w:tcPr>
            <w:tcW w:w="2294" w:type="dxa"/>
            <w:vAlign w:val="bottom"/>
          </w:tcPr>
          <w:p w:rsidR="00AB6F22" w:rsidRDefault="00AB6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3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20000,00</w:t>
            </w:r>
          </w:p>
        </w:tc>
        <w:tc>
          <w:tcPr>
            <w:tcW w:w="2004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AB6F22" w:rsidRPr="00054933" w:rsidTr="00661A36">
        <w:trPr>
          <w:trHeight w:val="365"/>
        </w:trPr>
        <w:tc>
          <w:tcPr>
            <w:tcW w:w="546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243" w:type="dxa"/>
            <w:vAlign w:val="center"/>
          </w:tcPr>
          <w:p w:rsidR="00AB6F22" w:rsidRDefault="00AB6F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 проведение работ по </w:t>
            </w:r>
            <w:r>
              <w:rPr>
                <w:color w:val="000000"/>
              </w:rPr>
              <w:lastRenderedPageBreak/>
              <w:t xml:space="preserve">техническому учету и паспортизации автомобильных дорог </w:t>
            </w:r>
          </w:p>
        </w:tc>
        <w:tc>
          <w:tcPr>
            <w:tcW w:w="2284" w:type="dxa"/>
            <w:vAlign w:val="center"/>
          </w:tcPr>
          <w:p w:rsidR="00AB6F22" w:rsidRDefault="00AB6F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МК № 4/ПГП-ППТ</w:t>
            </w:r>
          </w:p>
        </w:tc>
        <w:tc>
          <w:tcPr>
            <w:tcW w:w="1808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26.06.2020</w:t>
            </w:r>
          </w:p>
        </w:tc>
        <w:tc>
          <w:tcPr>
            <w:tcW w:w="2294" w:type="dxa"/>
            <w:vAlign w:val="bottom"/>
          </w:tcPr>
          <w:p w:rsidR="00AB6F22" w:rsidRDefault="00AB6F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Общество с </w:t>
            </w:r>
            <w:r>
              <w:rPr>
                <w:color w:val="000000"/>
                <w:sz w:val="21"/>
                <w:szCs w:val="21"/>
              </w:rPr>
              <w:lastRenderedPageBreak/>
              <w:t>ограниченной ответственностью "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Инновационно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-внедренческий центр "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Энергоактив</w:t>
            </w:r>
            <w:proofErr w:type="spellEnd"/>
            <w:r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893" w:type="dxa"/>
            <w:vAlign w:val="bottom"/>
          </w:tcPr>
          <w:p w:rsidR="00AB6F22" w:rsidRDefault="00AB6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45000,00</w:t>
            </w:r>
          </w:p>
        </w:tc>
        <w:tc>
          <w:tcPr>
            <w:tcW w:w="2004" w:type="dxa"/>
          </w:tcPr>
          <w:p w:rsidR="00AB6F22" w:rsidRPr="00170A14" w:rsidRDefault="00AB6F22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 xml:space="preserve">Глава администрации А.С.   </w:t>
            </w:r>
            <w:r w:rsidRPr="00170A14">
              <w:rPr>
                <w:rFonts w:ascii="Times New Roman" w:hAnsi="Times New Roman" w:cs="Times New Roman"/>
                <w:sz w:val="20"/>
              </w:rPr>
              <w:lastRenderedPageBreak/>
              <w:t>Симонов</w:t>
            </w:r>
          </w:p>
        </w:tc>
      </w:tr>
      <w:tr w:rsidR="00254709" w:rsidRPr="00054933" w:rsidTr="00254709">
        <w:trPr>
          <w:trHeight w:val="533"/>
        </w:trPr>
        <w:tc>
          <w:tcPr>
            <w:tcW w:w="546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3243" w:type="dxa"/>
            <w:vAlign w:val="bottom"/>
          </w:tcPr>
          <w:p w:rsidR="00254709" w:rsidRDefault="000D2B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прохождения государственной экспертизы</w:t>
            </w:r>
          </w:p>
        </w:tc>
        <w:tc>
          <w:tcPr>
            <w:tcW w:w="2284" w:type="dxa"/>
            <w:vAlign w:val="bottom"/>
          </w:tcPr>
          <w:p w:rsidR="00254709" w:rsidRDefault="000D2B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 № 3</w:t>
            </w:r>
          </w:p>
        </w:tc>
        <w:tc>
          <w:tcPr>
            <w:tcW w:w="1808" w:type="dxa"/>
            <w:vAlign w:val="bottom"/>
          </w:tcPr>
          <w:p w:rsidR="00254709" w:rsidRDefault="000D2B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мая 2020 г.</w:t>
            </w:r>
          </w:p>
        </w:tc>
        <w:tc>
          <w:tcPr>
            <w:tcW w:w="2294" w:type="dxa"/>
            <w:vAlign w:val="center"/>
          </w:tcPr>
          <w:p w:rsidR="00254709" w:rsidRDefault="000D2B0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ДжиДиАЙ</w:t>
            </w:r>
            <w:proofErr w:type="spellEnd"/>
            <w:r>
              <w:rPr>
                <w:color w:val="000000"/>
              </w:rPr>
              <w:t xml:space="preserve"> Групп»</w:t>
            </w:r>
          </w:p>
        </w:tc>
        <w:tc>
          <w:tcPr>
            <w:tcW w:w="1893" w:type="dxa"/>
            <w:vAlign w:val="bottom"/>
          </w:tcPr>
          <w:p w:rsidR="00254709" w:rsidRDefault="000D2B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280000,00</w:t>
            </w:r>
          </w:p>
        </w:tc>
        <w:tc>
          <w:tcPr>
            <w:tcW w:w="2004" w:type="dxa"/>
          </w:tcPr>
          <w:p w:rsidR="00254709" w:rsidRPr="00170A14" w:rsidRDefault="00254709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</w:tbl>
    <w:p w:rsidR="00BA3F14" w:rsidRPr="006805E2" w:rsidRDefault="00BA3F14" w:rsidP="005200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E2" w:rsidRDefault="00186CE2" w:rsidP="00BA3F14">
      <w:pPr>
        <w:spacing w:after="0" w:line="240" w:lineRule="auto"/>
      </w:pPr>
      <w:r>
        <w:separator/>
      </w:r>
    </w:p>
  </w:endnote>
  <w:endnote w:type="continuationSeparator" w:id="0">
    <w:p w:rsidR="00186CE2" w:rsidRDefault="00186CE2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E2" w:rsidRDefault="00186CE2" w:rsidP="00BA3F14">
      <w:pPr>
        <w:spacing w:after="0" w:line="240" w:lineRule="auto"/>
      </w:pPr>
      <w:r>
        <w:separator/>
      </w:r>
    </w:p>
  </w:footnote>
  <w:footnote w:type="continuationSeparator" w:id="0">
    <w:p w:rsidR="00186CE2" w:rsidRDefault="00186CE2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54933"/>
    <w:rsid w:val="000D2B09"/>
    <w:rsid w:val="000E01A0"/>
    <w:rsid w:val="000F611E"/>
    <w:rsid w:val="001117FD"/>
    <w:rsid w:val="00137FC2"/>
    <w:rsid w:val="00150C6D"/>
    <w:rsid w:val="0016371E"/>
    <w:rsid w:val="00170A14"/>
    <w:rsid w:val="00175DB8"/>
    <w:rsid w:val="00186CE2"/>
    <w:rsid w:val="001B32BA"/>
    <w:rsid w:val="001C0B53"/>
    <w:rsid w:val="001D6F8E"/>
    <w:rsid w:val="001E4156"/>
    <w:rsid w:val="0022247F"/>
    <w:rsid w:val="00254709"/>
    <w:rsid w:val="00265620"/>
    <w:rsid w:val="00266CD6"/>
    <w:rsid w:val="002759AF"/>
    <w:rsid w:val="00282166"/>
    <w:rsid w:val="002D1CFC"/>
    <w:rsid w:val="0030296C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C1196"/>
    <w:rsid w:val="004D548F"/>
    <w:rsid w:val="00512389"/>
    <w:rsid w:val="00520044"/>
    <w:rsid w:val="00544269"/>
    <w:rsid w:val="00557C03"/>
    <w:rsid w:val="00564F94"/>
    <w:rsid w:val="00583D24"/>
    <w:rsid w:val="005926E8"/>
    <w:rsid w:val="0059784E"/>
    <w:rsid w:val="005F686A"/>
    <w:rsid w:val="006166A6"/>
    <w:rsid w:val="006210D1"/>
    <w:rsid w:val="00621DA2"/>
    <w:rsid w:val="006272B0"/>
    <w:rsid w:val="00647F6B"/>
    <w:rsid w:val="00672342"/>
    <w:rsid w:val="006805E2"/>
    <w:rsid w:val="006A5C36"/>
    <w:rsid w:val="006C6E6E"/>
    <w:rsid w:val="006D05CB"/>
    <w:rsid w:val="00740471"/>
    <w:rsid w:val="00741F45"/>
    <w:rsid w:val="00787E10"/>
    <w:rsid w:val="007B492B"/>
    <w:rsid w:val="007C6FD3"/>
    <w:rsid w:val="007C75A3"/>
    <w:rsid w:val="007D5240"/>
    <w:rsid w:val="0081647B"/>
    <w:rsid w:val="00823C5D"/>
    <w:rsid w:val="00837E07"/>
    <w:rsid w:val="00856CAE"/>
    <w:rsid w:val="00865502"/>
    <w:rsid w:val="008934D6"/>
    <w:rsid w:val="008B2B97"/>
    <w:rsid w:val="008D4D71"/>
    <w:rsid w:val="008E4A40"/>
    <w:rsid w:val="00903A7F"/>
    <w:rsid w:val="00944A8A"/>
    <w:rsid w:val="00971AE5"/>
    <w:rsid w:val="009B23EA"/>
    <w:rsid w:val="00A17EF6"/>
    <w:rsid w:val="00A43B08"/>
    <w:rsid w:val="00A47FC1"/>
    <w:rsid w:val="00A9371C"/>
    <w:rsid w:val="00AA4F23"/>
    <w:rsid w:val="00AB6F22"/>
    <w:rsid w:val="00B0454E"/>
    <w:rsid w:val="00B06000"/>
    <w:rsid w:val="00B36C7B"/>
    <w:rsid w:val="00B71F0B"/>
    <w:rsid w:val="00BA3F14"/>
    <w:rsid w:val="00C04BD8"/>
    <w:rsid w:val="00C16241"/>
    <w:rsid w:val="00C63354"/>
    <w:rsid w:val="00C8182B"/>
    <w:rsid w:val="00CE521C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84386"/>
    <w:rsid w:val="00EC1508"/>
    <w:rsid w:val="00F039AC"/>
    <w:rsid w:val="00F1251C"/>
    <w:rsid w:val="00F738FA"/>
    <w:rsid w:val="00F91356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2020-07-03T06:26:00Z</dcterms:created>
  <dcterms:modified xsi:type="dcterms:W3CDTF">2020-07-03T06:26:00Z</dcterms:modified>
</cp:coreProperties>
</file>